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如何上传打印函？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项目填写完成点击上报，在已上报列表就会出现“</w:t>
      </w:r>
      <w:r>
        <w:rPr>
          <w:rFonts w:hint="eastAsia"/>
          <w:color w:val="FF0000"/>
          <w:lang w:val="en-US" w:eastAsia="zh-CN"/>
        </w:rPr>
        <w:t>打印材料</w:t>
      </w:r>
      <w:r>
        <w:rPr>
          <w:rFonts w:hint="eastAsia"/>
          <w:lang w:val="en-US" w:eastAsia="zh-CN"/>
        </w:rPr>
        <w:t>”按钮，如下图所示：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4657090" cy="3390265"/>
            <wp:effectExtent l="9525" t="9525" r="1968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33902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点击[</w:t>
      </w:r>
      <w:r>
        <w:rPr>
          <w:rFonts w:hint="eastAsia"/>
          <w:color w:val="FF0000"/>
          <w:lang w:val="en-US" w:eastAsia="zh-CN"/>
        </w:rPr>
        <w:t>打印材料</w:t>
      </w:r>
      <w:r>
        <w:rPr>
          <w:rFonts w:hint="eastAsia"/>
          <w:lang w:val="en-US" w:eastAsia="zh-CN"/>
        </w:rPr>
        <w:t>]按钮会弹出一个窗口，如下图：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3040" cy="2212340"/>
            <wp:effectExtent l="9525" t="9525" r="13335" b="260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123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点击[</w:t>
      </w:r>
      <w:r>
        <w:rPr>
          <w:rFonts w:hint="eastAsia"/>
          <w:color w:val="FF0000"/>
          <w:lang w:val="en-US" w:eastAsia="zh-CN"/>
        </w:rPr>
        <w:t>打印承诺函</w:t>
      </w:r>
      <w:r>
        <w:rPr>
          <w:rFonts w:hint="eastAsia"/>
          <w:lang w:val="en-US" w:eastAsia="zh-CN"/>
        </w:rPr>
        <w:t>]会打开一个新窗口，内容为待签字盖章的承诺函PDF版本，点击下载或者打印后进行签字盖章，如下图：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3675" cy="3489960"/>
            <wp:effectExtent l="9525" t="9525" r="12700" b="247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489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签字盖章好了以后，使用扫描仪进行扫描，并且转换成PDF文件（不要太大哦），然后到已上报列表点击[</w:t>
      </w:r>
      <w:r>
        <w:rPr>
          <w:rFonts w:hint="eastAsia"/>
          <w:color w:val="FF0000"/>
          <w:lang w:val="en-US" w:eastAsia="zh-CN"/>
        </w:rPr>
        <w:t>上传承诺函</w:t>
      </w:r>
      <w:r>
        <w:rPr>
          <w:rFonts w:hint="eastAsia"/>
          <w:lang w:val="en-US" w:eastAsia="zh-CN"/>
        </w:rPr>
        <w:t>],把签字盖章后的pdf文件上传上即可，如下图：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055" cy="2085340"/>
            <wp:effectExtent l="9525" t="9525" r="20320" b="196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853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CB07D8"/>
    <w:multiLevelType w:val="singleLevel"/>
    <w:tmpl w:val="E1CB07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726B37"/>
    <w:rsid w:val="1104412D"/>
    <w:rsid w:val="158E36CB"/>
    <w:rsid w:val="187F18FF"/>
    <w:rsid w:val="281A5819"/>
    <w:rsid w:val="54824038"/>
    <w:rsid w:val="56561C2B"/>
    <w:rsid w:val="57281ECD"/>
    <w:rsid w:val="5CE76219"/>
    <w:rsid w:val="6D8475E5"/>
    <w:rsid w:val="6FDB28FD"/>
    <w:rsid w:val="770D315D"/>
    <w:rsid w:val="784F60D8"/>
    <w:rsid w:val="7A8B5F0E"/>
    <w:rsid w:val="7CB44ED4"/>
    <w:rsid w:val="7D4659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梁正华</dc:creator>
  <cp:lastModifiedBy>jianliaoliang</cp:lastModifiedBy>
  <dcterms:modified xsi:type="dcterms:W3CDTF">2018-04-03T06:34:12Z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